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7C" w:rsidRDefault="00D14764" w:rsidP="00EA183F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1370330" cy="1330325"/>
            <wp:effectExtent l="0" t="0" r="0" b="0"/>
            <wp:docPr id="2" name="Bilde 2" descr="Wr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Wra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1700">
                      <a:off x="0" y="0"/>
                      <a:ext cx="13703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7C" w:rsidRPr="00D570CA" w:rsidRDefault="00D570CA" w:rsidP="00D570CA">
      <w:pPr>
        <w:pStyle w:val="Overskrift1"/>
      </w:pPr>
      <w:r>
        <w:t>REFERAT FRA SEMINAR FOR DOMMERE, RINGSTEWARDER OG STEVNELEDERE 5. MARS 2016</w:t>
      </w:r>
    </w:p>
    <w:p w:rsidR="003E787C" w:rsidRPr="00D570CA" w:rsidRDefault="00D570CA" w:rsidP="00C05866">
      <w:pPr>
        <w:spacing w:after="0"/>
        <w:rPr>
          <w:rFonts w:ascii="Times New Roman" w:hAnsi="Times New Roman"/>
          <w:sz w:val="24"/>
        </w:rPr>
      </w:pPr>
      <w:r w:rsidRPr="00D570CA">
        <w:rPr>
          <w:rFonts w:ascii="Times New Roman" w:hAnsi="Times New Roman"/>
          <w:sz w:val="24"/>
        </w:rPr>
        <w:t>Møtet ble holdt i Gamlelinja 36a i Oslo.</w:t>
      </w:r>
    </w:p>
    <w:p w:rsidR="00D570CA" w:rsidRDefault="00C05866" w:rsidP="00C0586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Deltakere: Christina Landewall, Suzannah Karlsen, Ine Barkved, Tone Svendsen, Marianne Stene, Marianne Seland</w:t>
      </w:r>
    </w:p>
    <w:p w:rsidR="00C05866" w:rsidRPr="00D570CA" w:rsidRDefault="00C05866" w:rsidP="00C05866">
      <w:pPr>
        <w:spacing w:after="0"/>
        <w:rPr>
          <w:rFonts w:ascii="Times New Roman" w:hAnsi="Times New Roman"/>
          <w:sz w:val="24"/>
        </w:rPr>
      </w:pPr>
    </w:p>
    <w:p w:rsidR="003E787C" w:rsidRPr="00D570CA" w:rsidRDefault="00C05866" w:rsidP="00C05866">
      <w:pPr>
        <w:pStyle w:val="Overskrift2"/>
        <w:numPr>
          <w:ilvl w:val="0"/>
          <w:numId w:val="1"/>
        </w:numPr>
      </w:pPr>
      <w:r>
        <w:t>Kursing av dommere, ringstewarder og stevneledere i framtida</w:t>
      </w:r>
    </w:p>
    <w:p w:rsidR="003E787C" w:rsidRDefault="00C05866" w:rsidP="00C0586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er viktig at stevnepersonell er oppdatert om regelverk og endringer. WRAN mener derfor at det bør være obligatorisk for dommere, ringstewarder og stevneledere å delta på seminar arrangert av WRAN annethvert år. Dette omfatter også roping-dommere.</w:t>
      </w:r>
    </w:p>
    <w:p w:rsidR="00C05866" w:rsidRDefault="00C05866" w:rsidP="00C0586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 manglende oppmøte kreves det nytt ringsteward/stevneleder/dommerkurs</w:t>
      </w:r>
      <w:r w:rsidR="00382336">
        <w:rPr>
          <w:rFonts w:ascii="Times New Roman" w:hAnsi="Times New Roman"/>
          <w:sz w:val="24"/>
        </w:rPr>
        <w:t xml:space="preserve"> for å kunne fortsette i funksjonen</w:t>
      </w:r>
      <w:r>
        <w:rPr>
          <w:rFonts w:ascii="Times New Roman" w:hAnsi="Times New Roman"/>
          <w:sz w:val="24"/>
        </w:rPr>
        <w:t>. Dommere som kan dokumentere nylig deltakelse på dommerkurs i Sverige (WRAS) eller Tyskland (AQHA)</w:t>
      </w:r>
      <w:r w:rsidR="00382336">
        <w:rPr>
          <w:rFonts w:ascii="Times New Roman" w:hAnsi="Times New Roman"/>
          <w:sz w:val="24"/>
        </w:rPr>
        <w:t xml:space="preserve"> kan unntas for krav om deltakelse bed innsendelse av dokumentasjon på slikt kurs til WRAN.</w:t>
      </w:r>
    </w:p>
    <w:p w:rsidR="00382336" w:rsidRPr="00D570CA" w:rsidRDefault="00382336" w:rsidP="00C05866">
      <w:pPr>
        <w:spacing w:after="0"/>
        <w:rPr>
          <w:rFonts w:ascii="Times New Roman" w:hAnsi="Times New Roman"/>
          <w:sz w:val="24"/>
        </w:rPr>
      </w:pPr>
    </w:p>
    <w:p w:rsidR="0059754D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Seminarene vil bli arrangert i partallsår, første </w:t>
      </w:r>
      <w:r w:rsidR="0028541F">
        <w:rPr>
          <w:rFonts w:ascii="Times New Roman" w:hAnsi="Times New Roman"/>
          <w:sz w:val="24"/>
        </w:rPr>
        <w:t xml:space="preserve">helga i februar. Første </w:t>
      </w:r>
      <w:r>
        <w:rPr>
          <w:rFonts w:ascii="Times New Roman" w:hAnsi="Times New Roman"/>
          <w:sz w:val="24"/>
        </w:rPr>
        <w:t xml:space="preserve">gang blir </w:t>
      </w:r>
      <w:r w:rsidR="0028541F">
        <w:rPr>
          <w:rFonts w:ascii="Times New Roman" w:hAnsi="Times New Roman"/>
          <w:sz w:val="24"/>
        </w:rPr>
        <w:br/>
      </w:r>
      <w:r w:rsidRPr="00382336">
        <w:rPr>
          <w:rFonts w:ascii="Times New Roman" w:hAnsi="Times New Roman"/>
          <w:b/>
          <w:sz w:val="24"/>
        </w:rPr>
        <w:t>3.-4. februar 2018</w:t>
      </w:r>
      <w:r>
        <w:rPr>
          <w:rFonts w:ascii="Times New Roman" w:hAnsi="Times New Roman"/>
          <w:sz w:val="24"/>
        </w:rPr>
        <w:t>.</w:t>
      </w:r>
    </w:p>
    <w:p w:rsidR="00382336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</w:p>
    <w:p w:rsidR="00382336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Ringstewarder som har skrevet i 2015 vil ikke miste godkjenning for å skrive i 2016 selv om de ikke deltok på årets seminar. Det samme gjelder roping-dommere og stevneledere som har vært i aksjon i 2015.</w:t>
      </w:r>
    </w:p>
    <w:p w:rsidR="00382336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</w:p>
    <w:p w:rsidR="00382336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er viktig at stevneledere også kommer</w:t>
      </w:r>
      <w:r w:rsidR="0028541F">
        <w:rPr>
          <w:rFonts w:ascii="Times New Roman" w:hAnsi="Times New Roman"/>
          <w:sz w:val="24"/>
        </w:rPr>
        <w:t xml:space="preserve"> på seminar</w:t>
      </w:r>
      <w:r>
        <w:rPr>
          <w:rFonts w:ascii="Times New Roman" w:hAnsi="Times New Roman"/>
          <w:sz w:val="24"/>
        </w:rPr>
        <w:t>, blant annet for å få en felles forståelse av akseptabel oppførsel på stevneplass og oppvarmingsbane.</w:t>
      </w:r>
    </w:p>
    <w:p w:rsidR="00382336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</w:p>
    <w:p w:rsidR="00382336" w:rsidRDefault="00382336" w:rsidP="00C05866">
      <w:pPr>
        <w:spacing w:after="0" w:line="240" w:lineRule="auto"/>
        <w:rPr>
          <w:rFonts w:ascii="Times New Roman" w:hAnsi="Times New Roman"/>
          <w:sz w:val="24"/>
        </w:rPr>
      </w:pPr>
    </w:p>
    <w:p w:rsidR="0028541F" w:rsidRDefault="0028541F" w:rsidP="0028541F">
      <w:pPr>
        <w:pStyle w:val="Overskrift2"/>
        <w:numPr>
          <w:ilvl w:val="0"/>
          <w:numId w:val="1"/>
        </w:numPr>
      </w:pPr>
      <w:r>
        <w:t>KVEGLISENS</w:t>
      </w:r>
    </w:p>
    <w:p w:rsidR="0028541F" w:rsidRDefault="0028541F" w:rsidP="00C058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WRAN ønsker å ha en ordning med kveglisens litt etter modell av hva man har i Sverige. Hensikten med lisens er å sikre at de som skal starte konkurranser </w:t>
      </w:r>
      <w:r w:rsidR="00C349E4">
        <w:rPr>
          <w:rFonts w:ascii="Times New Roman" w:hAnsi="Times New Roman"/>
          <w:sz w:val="24"/>
        </w:rPr>
        <w:t>og/</w:t>
      </w:r>
      <w:r>
        <w:rPr>
          <w:rFonts w:ascii="Times New Roman" w:hAnsi="Times New Roman"/>
          <w:sz w:val="24"/>
        </w:rPr>
        <w:t>eller trene med kuer har tilstrekkelig kunnskap om dyrene.</w:t>
      </w:r>
    </w:p>
    <w:p w:rsidR="0028541F" w:rsidRDefault="0028541F" w:rsidP="00C05866">
      <w:pPr>
        <w:spacing w:after="0" w:line="240" w:lineRule="auto"/>
        <w:rPr>
          <w:rFonts w:ascii="Times New Roman" w:hAnsi="Times New Roman"/>
          <w:sz w:val="24"/>
        </w:rPr>
      </w:pPr>
    </w:p>
    <w:p w:rsidR="0028541F" w:rsidRDefault="0028541F" w:rsidP="00C058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WRAN har oversatt den svenske lisensen til norsk, og er i ferd med å diskutere forslag til ordning. Særlig er vi opptatt av hvilke krav man må oppfylle for å få lisens. Forslag til krav kan være:</w:t>
      </w:r>
    </w:p>
    <w:p w:rsidR="0028541F" w:rsidRDefault="00C349E4" w:rsidP="0028541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Trening må foregå med en erfaren trener, i oppstarten kan det være behov for å hente inn trener fra utlandet.</w:t>
      </w:r>
    </w:p>
    <w:p w:rsidR="00C349E4" w:rsidRDefault="00C349E4" w:rsidP="0028541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Før trening på kuer må man ha gjennomført med dokumentasjon fra trener </w:t>
      </w:r>
    </w:p>
    <w:p w:rsidR="00C349E4" w:rsidRDefault="00C349E4" w:rsidP="00C349E4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ENTEN trening til fots med kuer 10 ganger</w:t>
      </w:r>
    </w:p>
    <w:p w:rsidR="00C349E4" w:rsidRDefault="00C349E4" w:rsidP="00C349E4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ELLER trening på cuttingmaskin med hest 10 ganger</w:t>
      </w:r>
    </w:p>
    <w:p w:rsidR="00C349E4" w:rsidRDefault="00C349E4" w:rsidP="00C349E4">
      <w:pPr>
        <w:spacing w:after="0" w:line="240" w:lineRule="auto"/>
        <w:rPr>
          <w:rFonts w:ascii="Times New Roman" w:hAnsi="Times New Roman"/>
          <w:sz w:val="24"/>
        </w:rPr>
      </w:pPr>
    </w:p>
    <w:p w:rsidR="00382336" w:rsidRDefault="00F6602E" w:rsidP="00F6602E">
      <w:pPr>
        <w:pStyle w:val="Overskrift2"/>
        <w:numPr>
          <w:ilvl w:val="0"/>
          <w:numId w:val="1"/>
        </w:numPr>
      </w:pPr>
      <w:r>
        <w:t>ENDRINGER I REGELBOKEN 2016</w:t>
      </w:r>
    </w:p>
    <w:p w:rsidR="00F6602E" w:rsidRDefault="00F6602E" w:rsidP="00F660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Regelboken er sendt til trykking pr 15. mars 2016</w:t>
      </w:r>
      <w:r w:rsidR="00094DA6">
        <w:rPr>
          <w:rFonts w:ascii="Times New Roman" w:hAnsi="Times New Roman"/>
          <w:sz w:val="24"/>
        </w:rPr>
        <w:t>, og er ventet ferdig i april</w:t>
      </w:r>
      <w:r>
        <w:rPr>
          <w:rFonts w:ascii="Times New Roman" w:hAnsi="Times New Roman"/>
          <w:sz w:val="24"/>
        </w:rPr>
        <w:t xml:space="preserve">. </w:t>
      </w:r>
    </w:p>
    <w:p w:rsidR="00F6602E" w:rsidRDefault="00F6602E" w:rsidP="00F660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er ganske mange endring</w:t>
      </w:r>
      <w:r w:rsidR="00094DA6"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z w:val="24"/>
        </w:rPr>
        <w:t xml:space="preserve"> fra regelbok 2011.</w:t>
      </w:r>
    </w:p>
    <w:p w:rsidR="00094DA6" w:rsidRDefault="00094DA6" w:rsidP="00F6602E">
      <w:pPr>
        <w:spacing w:after="0" w:line="240" w:lineRule="auto"/>
        <w:rPr>
          <w:rFonts w:ascii="Times New Roman" w:hAnsi="Times New Roman"/>
          <w:sz w:val="24"/>
        </w:rPr>
      </w:pPr>
    </w:p>
    <w:p w:rsidR="00F6602E" w:rsidRDefault="00F6602E" w:rsidP="00F660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 følger en kort oppsummering av de regelendringene som vil ha størst praktisk betydning: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Ny § 127 omhandler KLUBBMESTERSKAP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E-klasser skal ikke startes på stangbitt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er tillatt å starte med hackamore. Dersom det oppdages sår eller hudløse partier ved bruk av hackamore medfører det diskvalifikasjon.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beginner- og youth-klasser kan man bruke sikkerhetsstigbøyler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Kinnkjede eller curb strap er ikke tillatt på trinsebitt (heller ikke av lær eller stoff)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Hvis man ønsker å bruke stangbitt med port over 65 mm må man søke stevneledelsen.</w:t>
      </w:r>
      <w:r w:rsidRPr="00F660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90 mm er fortsatt maksimalt tillatt høyde på port på stangbitt.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er ikke tillatt med sidepull på stevneplassen.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Tie-down og nesebånd skal ikke ha metalldeler mot hesten.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Bakgjort skal ligge inntil hesten.</w:t>
      </w:r>
    </w:p>
    <w:p w:rsidR="00F6602E" w:rsidRDefault="00F6602E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Boots (type easyboots eller liknende) er tillatt hovbeskyttelse i alle klasser</w:t>
      </w:r>
      <w:r w:rsidR="00894E03">
        <w:rPr>
          <w:rFonts w:ascii="Times New Roman" w:hAnsi="Times New Roman"/>
          <w:sz w:val="24"/>
        </w:rPr>
        <w:t xml:space="preserve"> (istedenfor vanlige hestesko)</w:t>
      </w:r>
      <w:r>
        <w:rPr>
          <w:rFonts w:ascii="Times New Roman" w:hAnsi="Times New Roman"/>
          <w:sz w:val="24"/>
        </w:rPr>
        <w:t>.</w:t>
      </w:r>
    </w:p>
    <w:p w:rsidR="00894E03" w:rsidRDefault="00894E03" w:rsidP="00894E0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Timed events:</w:t>
      </w:r>
    </w:p>
    <w:p w:rsidR="00894E03" w:rsidRDefault="00894E03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Cutting; split reins er eneste type tillatte tøyler. Bruk av andre tøyler, inkl romal, medfører diskvalifikasjon</w:t>
      </w:r>
    </w:p>
    <w:p w:rsidR="00894E03" w:rsidRDefault="00894E03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barrel race og pole bending bortfaller 5-sekundersregelen for å mist hatten</w:t>
      </w:r>
    </w:p>
    <w:p w:rsidR="00894E03" w:rsidRDefault="00894E03" w:rsidP="00F660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SKAL harves mellom hver 5. rytter, eller evt rakes mellom hver 3. rytter</w:t>
      </w:r>
    </w:p>
    <w:p w:rsidR="00F6602E" w:rsidRDefault="00894E03" w:rsidP="00F6602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Reining</w:t>
      </w:r>
    </w:p>
    <w:p w:rsidR="00894E03" w:rsidRDefault="00894E03" w:rsidP="00894E0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Endring i mønstrene</w:t>
      </w:r>
    </w:p>
    <w:p w:rsidR="00894E03" w:rsidRDefault="00894E03" w:rsidP="00894E0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blir lov å rette til tøylene i fart, ikke bare når hesten står stille</w:t>
      </w:r>
    </w:p>
    <w:p w:rsidR="00894E03" w:rsidRDefault="00894E03" w:rsidP="00894E0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Western riding</w:t>
      </w:r>
    </w:p>
    <w:p w:rsidR="00894E03" w:rsidRDefault="00894E03" w:rsidP="00894E0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Nye mønster, inkl beginnermønster</w:t>
      </w:r>
    </w:p>
    <w:p w:rsidR="00894E03" w:rsidRDefault="00894E03" w:rsidP="00894E0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 MÅ fatte galopp innen 10 meter etter angitt punkt</w:t>
      </w:r>
    </w:p>
    <w:p w:rsidR="00894E03" w:rsidRDefault="00894E03" w:rsidP="00894E0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Trail</w:t>
      </w:r>
    </w:p>
    <w:p w:rsidR="00894E03" w:rsidRDefault="00894E03" w:rsidP="00894E0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Grind: mislykket åpning av grind kan medføre diskvalifikasjon. På D- og E-stevner blir man ikke nødvendigvis disket, men blir plassert etter alle som klarte grinda.</w:t>
      </w:r>
    </w:p>
    <w:p w:rsidR="00894E03" w:rsidRDefault="00894E03" w:rsidP="00894E0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Skritt: Når det er angitt skritt trekkes det 1p fed feil antall skritt.</w:t>
      </w:r>
    </w:p>
    <w:p w:rsidR="00894E03" w:rsidRDefault="00894E03" w:rsidP="00894E0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Grind: minst 183 cm bred</w:t>
      </w:r>
    </w:p>
    <w:p w:rsidR="00894E03" w:rsidRDefault="00894E03" w:rsidP="00894E0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Bommer: mønsteret skal inneholde minst 4 sammenhengende bommer med samme innbyrdes avstand</w:t>
      </w:r>
    </w:p>
    <w:p w:rsidR="00894E03" w:rsidRDefault="00894E03" w:rsidP="00894E0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Western pleasure</w:t>
      </w:r>
    </w:p>
    <w:p w:rsidR="00894E03" w:rsidRDefault="00094DA6" w:rsidP="00894E0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Overdrevne bevegelser i hestens overlinje skal gi trekk i poeng</w:t>
      </w:r>
    </w:p>
    <w:p w:rsidR="00094DA6" w:rsidRPr="00094DA6" w:rsidRDefault="00094DA6" w:rsidP="00094DA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094DA6">
        <w:rPr>
          <w:rFonts w:ascii="Times New Roman" w:hAnsi="Times New Roman"/>
          <w:sz w:val="24"/>
          <w:lang w:val="en-US"/>
        </w:rPr>
        <w:t>Western horsemanship, Showmanship at halter</w:t>
      </w:r>
    </w:p>
    <w:p w:rsidR="00094DA6" w:rsidRDefault="00094DA6" w:rsidP="00094DA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Nytt scoresheet, 0-100 poeng</w:t>
      </w:r>
    </w:p>
    <w:p w:rsidR="00094DA6" w:rsidRDefault="00094DA6" w:rsidP="00094DA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Presiseringer av hva man skal vektlegge på lavt nivå</w:t>
      </w:r>
    </w:p>
    <w:p w:rsidR="00094DA6" w:rsidRDefault="00094DA6" w:rsidP="00094DA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Ranch trail og ranch riding</w:t>
      </w:r>
    </w:p>
    <w:p w:rsidR="00094DA6" w:rsidRDefault="00094DA6" w:rsidP="00094DA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 inne i regelboka som egne klasser</w:t>
      </w:r>
    </w:p>
    <w:p w:rsidR="00094DA6" w:rsidRDefault="00094DA6" w:rsidP="00094DA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spesifiserte krav til hinder i ranch trail</w:t>
      </w:r>
    </w:p>
    <w:p w:rsidR="00094DA6" w:rsidRDefault="00094DA6" w:rsidP="00094DA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mønster i ranch riding</w:t>
      </w:r>
    </w:p>
    <w:p w:rsidR="00094DA6" w:rsidRDefault="00094DA6" w:rsidP="00094DA6">
      <w:pPr>
        <w:spacing w:after="0" w:line="240" w:lineRule="auto"/>
        <w:rPr>
          <w:rFonts w:ascii="Times New Roman" w:hAnsi="Times New Roman"/>
          <w:sz w:val="24"/>
        </w:rPr>
      </w:pPr>
    </w:p>
    <w:p w:rsidR="00094DA6" w:rsidRDefault="00094DA6" w:rsidP="00094DA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Break-away roping er ikke tatt inn i regelboka fordi det regnes som en prøve på-klasse på samme måte som walk&amp;trot-klasser.</w:t>
      </w:r>
    </w:p>
    <w:p w:rsidR="00F6602E" w:rsidRDefault="00F6602E" w:rsidP="00C05866">
      <w:pPr>
        <w:spacing w:after="0" w:line="240" w:lineRule="auto"/>
        <w:rPr>
          <w:rFonts w:ascii="Times New Roman" w:hAnsi="Times New Roman"/>
          <w:sz w:val="24"/>
        </w:rPr>
      </w:pPr>
    </w:p>
    <w:p w:rsidR="00382336" w:rsidRDefault="00382336" w:rsidP="00382336">
      <w:pPr>
        <w:pStyle w:val="Overskrift2"/>
        <w:numPr>
          <w:ilvl w:val="0"/>
          <w:numId w:val="1"/>
        </w:numPr>
      </w:pPr>
      <w:r>
        <w:t>Diverse</w:t>
      </w:r>
    </w:p>
    <w:p w:rsidR="00382336" w:rsidRPr="00C349E4" w:rsidRDefault="00382336" w:rsidP="00382336">
      <w:pPr>
        <w:spacing w:after="0"/>
        <w:rPr>
          <w:rFonts w:ascii="Times New Roman" w:hAnsi="Times New Roman"/>
          <w:sz w:val="24"/>
          <w:u w:val="single"/>
        </w:rPr>
      </w:pPr>
      <w:r w:rsidRPr="00C349E4">
        <w:rPr>
          <w:rFonts w:ascii="Times New Roman" w:hAnsi="Times New Roman"/>
          <w:sz w:val="24"/>
          <w:u w:val="single"/>
        </w:rPr>
        <w:t xml:space="preserve">Korrekt </w:t>
      </w:r>
      <w:r w:rsidR="0028541F" w:rsidRPr="00C349E4">
        <w:rPr>
          <w:rFonts w:ascii="Times New Roman" w:hAnsi="Times New Roman"/>
          <w:sz w:val="24"/>
          <w:u w:val="single"/>
        </w:rPr>
        <w:t>b</w:t>
      </w:r>
      <w:r w:rsidRPr="00C349E4">
        <w:rPr>
          <w:rFonts w:ascii="Times New Roman" w:hAnsi="Times New Roman"/>
          <w:sz w:val="24"/>
          <w:u w:val="single"/>
        </w:rPr>
        <w:t>ekledning for ringsteward</w:t>
      </w:r>
      <w:r w:rsidR="0028541F" w:rsidRPr="00C349E4">
        <w:rPr>
          <w:rFonts w:ascii="Times New Roman" w:hAnsi="Times New Roman"/>
          <w:sz w:val="24"/>
          <w:u w:val="single"/>
        </w:rPr>
        <w:t>:</w:t>
      </w:r>
    </w:p>
    <w:p w:rsidR="0028541F" w:rsidRDefault="0028541F" w:rsidP="0028541F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Jeans eller bukse med jeanspreg; svarte, grå eller beige. IKKE blå, unntatt ved timed events</w:t>
      </w:r>
    </w:p>
    <w:p w:rsidR="0028541F" w:rsidRDefault="0028541F" w:rsidP="0028541F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Jakke; lang, kneppet.</w:t>
      </w:r>
    </w:p>
    <w:p w:rsidR="0028541F" w:rsidRDefault="0028541F" w:rsidP="0028541F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Boots, ikke sko. Ikke sporer.</w:t>
      </w:r>
    </w:p>
    <w:p w:rsidR="0028541F" w:rsidRDefault="0028541F" w:rsidP="0028541F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Hatt av westerntype. Ikke krav til farge.</w:t>
      </w:r>
    </w:p>
    <w:p w:rsidR="0028541F" w:rsidRDefault="0028541F" w:rsidP="0028541F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Skjorte. Ikke spesifisert krav.</w:t>
      </w:r>
    </w:p>
    <w:p w:rsidR="0028541F" w:rsidRPr="00382336" w:rsidRDefault="0028541F" w:rsidP="0028541F">
      <w:pPr>
        <w:spacing w:after="0"/>
        <w:rPr>
          <w:rFonts w:ascii="Times New Roman" w:hAnsi="Times New Roman"/>
          <w:sz w:val="24"/>
        </w:rPr>
      </w:pPr>
    </w:p>
    <w:p w:rsidR="00382336" w:rsidRPr="00C349E4" w:rsidRDefault="00C349E4" w:rsidP="00382336">
      <w:pPr>
        <w:spacing w:after="0"/>
        <w:rPr>
          <w:rFonts w:ascii="Times New Roman" w:hAnsi="Times New Roman"/>
          <w:sz w:val="24"/>
          <w:u w:val="single"/>
        </w:rPr>
      </w:pPr>
      <w:r w:rsidRPr="00C349E4">
        <w:rPr>
          <w:rFonts w:ascii="Times New Roman" w:hAnsi="Times New Roman"/>
          <w:sz w:val="24"/>
          <w:u w:val="single"/>
        </w:rPr>
        <w:t>Arrangering av stevner:</w:t>
      </w:r>
    </w:p>
    <w:p w:rsidR="00C349E4" w:rsidRDefault="00C349E4" w:rsidP="00C349E4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Stevneledere oppfordres til å spørre dommer i GOD TID før stevnet. Sett gjerne opp alternative datoer.</w:t>
      </w:r>
    </w:p>
    <w:p w:rsidR="00C349E4" w:rsidRDefault="00C349E4" w:rsidP="00C349E4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å lage pene mønster: nettsiden </w:t>
      </w:r>
      <w:hyperlink r:id="rId8" w:history="1">
        <w:r w:rsidRPr="000C3E15">
          <w:rPr>
            <w:rStyle w:val="Hyperkobling"/>
            <w:rFonts w:ascii="Times New Roman" w:hAnsi="Times New Roman"/>
            <w:sz w:val="24"/>
          </w:rPr>
          <w:t>www.horseshowpatterns.com</w:t>
        </w:r>
      </w:hyperlink>
      <w:r>
        <w:rPr>
          <w:rFonts w:ascii="Times New Roman" w:hAnsi="Times New Roman"/>
          <w:sz w:val="24"/>
        </w:rPr>
        <w:t xml:space="preserve"> er en god ressurs. Man må være medlem der, men det er veldig bra.</w:t>
      </w:r>
    </w:p>
    <w:p w:rsidR="00C349E4" w:rsidRDefault="00C349E4" w:rsidP="00C349E4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blir stadig vanligere at sekretariatet ordner dommerkort og scoresheets, inkludert å fylle ut toppteksten med klasseinformasjon på disse.</w:t>
      </w:r>
    </w:p>
    <w:p w:rsidR="00C349E4" w:rsidRDefault="00C349E4" w:rsidP="00C349E4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 er ønske fra klubbene om at WRAN skal kjøpe inn et program for administrasjon av startlister og resultatlister som klubbene kan bruke. Dette bør tas opp på WRANs årsmøte.</w:t>
      </w:r>
    </w:p>
    <w:p w:rsidR="00094DA6" w:rsidRPr="00382336" w:rsidRDefault="00094DA6" w:rsidP="00C349E4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Walk&amp;trot-klasser: Stevneledelsen må sørge for å stramme inn på hvem som får starte disse klassene. W&amp;T er ment som en prøve på-klasse for folk som ikke har startet før, og man kan ikke la folk starte W&amp;T og open på samme stevne. Ekvipasjer med flere starter tidligere kan også nekstes start i W&amp;T.</w:t>
      </w:r>
    </w:p>
    <w:sectPr w:rsidR="00094DA6" w:rsidRPr="00382336" w:rsidSect="00D14764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9B" w:rsidRDefault="00874B9B" w:rsidP="00EA183F">
      <w:pPr>
        <w:spacing w:after="0" w:line="240" w:lineRule="auto"/>
      </w:pPr>
      <w:r>
        <w:separator/>
      </w:r>
    </w:p>
  </w:endnote>
  <w:endnote w:type="continuationSeparator" w:id="0">
    <w:p w:rsidR="00874B9B" w:rsidRDefault="00874B9B" w:rsidP="00EA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9B" w:rsidRDefault="00874B9B" w:rsidP="00EA183F">
      <w:pPr>
        <w:spacing w:after="0" w:line="240" w:lineRule="auto"/>
      </w:pPr>
      <w:r>
        <w:separator/>
      </w:r>
    </w:p>
  </w:footnote>
  <w:footnote w:type="continuationSeparator" w:id="0">
    <w:p w:rsidR="00874B9B" w:rsidRDefault="00874B9B" w:rsidP="00EA1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03"/>
    <w:multiLevelType w:val="hybridMultilevel"/>
    <w:tmpl w:val="7B3E5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9B9"/>
    <w:multiLevelType w:val="hybridMultilevel"/>
    <w:tmpl w:val="39C2324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444A60"/>
    <w:multiLevelType w:val="hybridMultilevel"/>
    <w:tmpl w:val="7CFE8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6715"/>
    <w:multiLevelType w:val="hybridMultilevel"/>
    <w:tmpl w:val="B874C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68AA"/>
    <w:multiLevelType w:val="hybridMultilevel"/>
    <w:tmpl w:val="9BDE1C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7BF"/>
    <w:multiLevelType w:val="hybridMultilevel"/>
    <w:tmpl w:val="4B66D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6DD5"/>
    <w:multiLevelType w:val="hybridMultilevel"/>
    <w:tmpl w:val="944A8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C1234"/>
    <w:multiLevelType w:val="hybridMultilevel"/>
    <w:tmpl w:val="15D6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05C88"/>
    <w:multiLevelType w:val="hybridMultilevel"/>
    <w:tmpl w:val="A9ACB5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00A4"/>
    <w:multiLevelType w:val="hybridMultilevel"/>
    <w:tmpl w:val="79763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7C"/>
    <w:rsid w:val="00053D69"/>
    <w:rsid w:val="00094DA6"/>
    <w:rsid w:val="0028541F"/>
    <w:rsid w:val="00332AD0"/>
    <w:rsid w:val="00347B5B"/>
    <w:rsid w:val="00382336"/>
    <w:rsid w:val="003E787C"/>
    <w:rsid w:val="0059754D"/>
    <w:rsid w:val="00617E2F"/>
    <w:rsid w:val="007F1165"/>
    <w:rsid w:val="0087022F"/>
    <w:rsid w:val="00874B9B"/>
    <w:rsid w:val="00894E03"/>
    <w:rsid w:val="00A348D8"/>
    <w:rsid w:val="00B10995"/>
    <w:rsid w:val="00C05866"/>
    <w:rsid w:val="00C349E4"/>
    <w:rsid w:val="00D14764"/>
    <w:rsid w:val="00D570CA"/>
    <w:rsid w:val="00EA183F"/>
    <w:rsid w:val="00F6602E"/>
    <w:rsid w:val="00F80923"/>
    <w:rsid w:val="00F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CF89E-D9CA-4952-8657-5596C095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23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7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8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EA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A183F"/>
  </w:style>
  <w:style w:type="paragraph" w:styleId="Bunntekst">
    <w:name w:val="footer"/>
    <w:basedOn w:val="Normal"/>
    <w:link w:val="BunntekstTegn"/>
    <w:uiPriority w:val="99"/>
    <w:semiHidden/>
    <w:unhideWhenUsed/>
    <w:rsid w:val="00EA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A183F"/>
  </w:style>
  <w:style w:type="character" w:customStyle="1" w:styleId="Overskrift1Tegn">
    <w:name w:val="Overskrift 1 Tegn"/>
    <w:basedOn w:val="Standardskriftforavsnitt"/>
    <w:link w:val="Overskrift1"/>
    <w:uiPriority w:val="9"/>
    <w:rsid w:val="00D570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8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Hyperkobling">
    <w:name w:val="Hyperlink"/>
    <w:basedOn w:val="Standardskriftforavsnitt"/>
    <w:uiPriority w:val="99"/>
    <w:unhideWhenUsed/>
    <w:rsid w:val="00C34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seshowpatter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4646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Hansen</dc:creator>
  <cp:lastModifiedBy>Ine</cp:lastModifiedBy>
  <cp:revision>2</cp:revision>
  <dcterms:created xsi:type="dcterms:W3CDTF">2016-04-11T10:01:00Z</dcterms:created>
  <dcterms:modified xsi:type="dcterms:W3CDTF">2016-04-11T10:01:00Z</dcterms:modified>
</cp:coreProperties>
</file>